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323C75B9"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17B2F88D" w:rsidR="007B61A0" w:rsidRDefault="00603DDE"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Praktijk Huisartsen Hoflaan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401C057C"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603DDE">
        <w:rPr>
          <w:rFonts w:asciiTheme="minorHAnsi" w:eastAsia="Times New Roman" w:hAnsiTheme="minorHAnsi" w:cstheme="minorHAnsi"/>
          <w:color w:val="333333"/>
          <w:sz w:val="23"/>
          <w:szCs w:val="23"/>
          <w:lang w:eastAsia="nl-NL"/>
        </w:rPr>
        <w:t>praktijk Huisartsen Hoflaan</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60681B98"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603DDE">
        <w:rPr>
          <w:rFonts w:asciiTheme="minorHAnsi" w:eastAsia="Times New Roman" w:hAnsiTheme="minorHAnsi" w:cstheme="minorHAnsi"/>
          <w:color w:val="333333"/>
          <w:sz w:val="23"/>
          <w:szCs w:val="23"/>
          <w:lang w:eastAsia="nl-NL"/>
        </w:rPr>
        <w:t>praktijk Huisartsen Hoflaan</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5063D6EF"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603DDE">
        <w:rPr>
          <w:rFonts w:asciiTheme="minorHAnsi" w:eastAsia="Times New Roman" w:hAnsiTheme="minorHAnsi" w:cstheme="minorHAnsi"/>
          <w:color w:val="333333"/>
          <w:sz w:val="23"/>
          <w:szCs w:val="23"/>
          <w:lang w:eastAsia="nl-NL"/>
        </w:rPr>
        <w:t>Praktijk Huisartsen Hoflaan</w:t>
      </w:r>
      <w:r w:rsidR="00603DDE" w:rsidRPr="00373651">
        <w:rPr>
          <w:rFonts w:asciiTheme="minorHAnsi" w:eastAsia="Times New Roman" w:hAnsiTheme="minorHAnsi" w:cstheme="minorHAnsi"/>
          <w:color w:val="333333"/>
          <w:sz w:val="23"/>
          <w:szCs w:val="23"/>
          <w:lang w:eastAsia="nl-NL"/>
        </w:rPr>
        <w:t xml:space="preserve">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33E9A27D"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603DDE">
        <w:rPr>
          <w:rFonts w:asciiTheme="minorHAnsi" w:eastAsia="Times New Roman" w:hAnsiTheme="minorHAnsi" w:cstheme="minorHAnsi"/>
          <w:color w:val="333333"/>
          <w:sz w:val="23"/>
          <w:szCs w:val="23"/>
          <w:lang w:eastAsia="nl-NL"/>
        </w:rPr>
        <w:t>praktijk Huisartsen Hoflaan</w:t>
      </w:r>
      <w:r w:rsidR="00603DDE" w:rsidRPr="00373651">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34189EDB"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603DDE">
        <w:rPr>
          <w:rFonts w:asciiTheme="minorHAnsi" w:eastAsia="Times New Roman" w:hAnsiTheme="minorHAnsi" w:cstheme="minorHAnsi"/>
          <w:color w:val="333333"/>
          <w:sz w:val="23"/>
          <w:szCs w:val="23"/>
          <w:lang w:eastAsia="nl-NL"/>
        </w:rPr>
        <w:t>praktijk Huisartsen Hoflaan</w:t>
      </w:r>
      <w:r w:rsidR="00603DDE" w:rsidRPr="00373651">
        <w:rPr>
          <w:rFonts w:asciiTheme="minorHAnsi" w:eastAsia="Times New Roman" w:hAnsiTheme="minorHAnsi" w:cstheme="minorHAnsi"/>
          <w:color w:val="333333"/>
          <w:sz w:val="23"/>
          <w:szCs w:val="23"/>
          <w:lang w:eastAsia="nl-NL"/>
        </w:rPr>
        <w:t xml:space="preserve"> </w:t>
      </w:r>
      <w:r w:rsidR="00603DDE">
        <w:rPr>
          <w:rFonts w:asciiTheme="minorHAnsi" w:eastAsia="Times New Roman" w:hAnsiTheme="minorHAnsi" w:cstheme="minorHAnsi"/>
          <w:color w:val="333333"/>
          <w:sz w:val="23"/>
          <w:szCs w:val="23"/>
          <w:lang w:eastAsia="nl-NL"/>
        </w:rPr>
        <w:t xml:space="preserv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603DDE">
        <w:rPr>
          <w:rFonts w:asciiTheme="minorHAnsi" w:eastAsia="Times New Roman" w:hAnsiTheme="minorHAnsi" w:cstheme="minorHAnsi"/>
          <w:color w:val="333333"/>
          <w:sz w:val="22"/>
          <w:lang w:eastAsia="nl-NL"/>
        </w:rPr>
        <w:t xml:space="preserve"> (LSP)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3DB83EF6" w14:textId="77777777" w:rsidR="00603DDE" w:rsidRDefault="00603DDE" w:rsidP="007656C2">
      <w:pPr>
        <w:spacing w:after="0" w:line="260" w:lineRule="atLeast"/>
        <w:rPr>
          <w:rFonts w:asciiTheme="minorHAnsi" w:hAnsiTheme="minorHAnsi" w:cs="Times New Roman"/>
          <w:sz w:val="23"/>
          <w:szCs w:val="23"/>
        </w:rPr>
      </w:pPr>
    </w:p>
    <w:p w14:paraId="6D71FECB" w14:textId="77777777" w:rsidR="007656C2" w:rsidRPr="00603DDE" w:rsidRDefault="007656C2" w:rsidP="007656C2">
      <w:pPr>
        <w:spacing w:after="0" w:line="260" w:lineRule="atLeast"/>
        <w:rPr>
          <w:rFonts w:asciiTheme="minorHAnsi" w:eastAsia="Times New Roman" w:hAnsiTheme="minorHAnsi" w:cstheme="minorHAnsi"/>
          <w:sz w:val="22"/>
          <w:lang w:eastAsia="nl-NL"/>
        </w:rPr>
      </w:pPr>
    </w:p>
    <w:p w14:paraId="68023892" w14:textId="77777777" w:rsidR="00603DDE" w:rsidRDefault="00D105F1" w:rsidP="00603DDE">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 xml:space="preserve">Uw medisch dossier wordt </w:t>
      </w:r>
      <w:r w:rsidR="00603DDE">
        <w:rPr>
          <w:rFonts w:asciiTheme="minorHAnsi" w:eastAsia="Times New Roman" w:hAnsiTheme="minorHAnsi" w:cstheme="minorHAnsi"/>
          <w:sz w:val="22"/>
          <w:lang w:eastAsia="nl-NL"/>
        </w:rPr>
        <w:t xml:space="preserve">dan </w:t>
      </w:r>
      <w:r w:rsidRPr="00D105F1">
        <w:rPr>
          <w:rFonts w:asciiTheme="minorHAnsi" w:eastAsia="Times New Roman" w:hAnsiTheme="minorHAnsi" w:cstheme="minorHAnsi"/>
          <w:sz w:val="22"/>
          <w:lang w:eastAsia="nl-NL"/>
        </w:rPr>
        <w:t>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p>
    <w:p w14:paraId="16F07B7B" w14:textId="5C98ADDE" w:rsidR="00603DDE" w:rsidRPr="00603DDE" w:rsidRDefault="00D105F1" w:rsidP="00603DDE">
      <w:pPr>
        <w:spacing w:after="0" w:line="260" w:lineRule="atLeast"/>
        <w:rPr>
          <w:rFonts w:asciiTheme="minorHAnsi" w:hAnsiTheme="minorHAnsi" w:cs="Times New Roman"/>
          <w:sz w:val="22"/>
        </w:rPr>
      </w:pPr>
      <w:r w:rsidRPr="00D105F1">
        <w:rPr>
          <w:rFonts w:asciiTheme="minorHAnsi" w:eastAsia="Times New Roman" w:hAnsiTheme="minorHAnsi" w:cstheme="minorHAnsi"/>
          <w:sz w:val="22"/>
          <w:lang w:eastAsia="nl-NL"/>
        </w:rPr>
        <w:br/>
      </w:r>
      <w:r w:rsidR="00603DDE" w:rsidRPr="00603DDE">
        <w:rPr>
          <w:rFonts w:asciiTheme="minorHAnsi" w:hAnsiTheme="minorHAnsi" w:cs="Times New Roman"/>
          <w:sz w:val="22"/>
        </w:rPr>
        <w:t xml:space="preserve">Stapt u over naar een andere huisarts, voorbeeld in verband met een verhuizing? Bekijk dan de brochure Wisselen van huisarts. Via de website </w:t>
      </w:r>
      <w:hyperlink r:id="rId6" w:history="1">
        <w:r w:rsidR="00603DDE" w:rsidRPr="00DE1C46">
          <w:rPr>
            <w:rStyle w:val="Hyperlink"/>
            <w:rFonts w:asciiTheme="minorHAnsi" w:hAnsiTheme="minorHAnsi" w:cs="Times New Roman"/>
            <w:sz w:val="22"/>
          </w:rPr>
          <w:t>www.kiesuwhuisarts.nl</w:t>
        </w:r>
      </w:hyperlink>
      <w:r w:rsidR="00603DDE">
        <w:rPr>
          <w:rFonts w:asciiTheme="minorHAnsi" w:hAnsiTheme="minorHAnsi" w:cs="Times New Roman"/>
          <w:sz w:val="22"/>
        </w:rPr>
        <w:t xml:space="preserve"> </w:t>
      </w:r>
      <w:r w:rsidR="00603DDE" w:rsidRPr="00603DDE">
        <w:rPr>
          <w:rFonts w:asciiTheme="minorHAnsi" w:hAnsiTheme="minorHAnsi" w:cs="Times New Roman"/>
          <w:sz w:val="22"/>
        </w:rPr>
        <w:t>kunt u op basis van uw postcode zien welke huisartsen er in de regio zijn.</w:t>
      </w:r>
    </w:p>
    <w:p w14:paraId="3FEE3B04" w14:textId="39207E4F" w:rsidR="007B61A0" w:rsidRPr="007656C2" w:rsidRDefault="007B61A0" w:rsidP="007656C2">
      <w:pPr>
        <w:spacing w:after="0" w:line="260" w:lineRule="atLeast"/>
        <w:rPr>
          <w:rFonts w:asciiTheme="minorHAnsi" w:eastAsia="Times New Roman" w:hAnsiTheme="minorHAnsi" w:cstheme="minorHAnsi"/>
          <w:sz w:val="22"/>
          <w:lang w:eastAsia="nl-NL"/>
        </w:rPr>
      </w:pP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1A0"/>
    <w:rsid w:val="00004A8A"/>
    <w:rsid w:val="00131660"/>
    <w:rsid w:val="001B2B18"/>
    <w:rsid w:val="002A7484"/>
    <w:rsid w:val="00331967"/>
    <w:rsid w:val="00365A31"/>
    <w:rsid w:val="00373651"/>
    <w:rsid w:val="003804DB"/>
    <w:rsid w:val="003E5E09"/>
    <w:rsid w:val="00407625"/>
    <w:rsid w:val="0049744B"/>
    <w:rsid w:val="004C6DCC"/>
    <w:rsid w:val="005948B1"/>
    <w:rsid w:val="005B69AD"/>
    <w:rsid w:val="00603DDE"/>
    <w:rsid w:val="00680A18"/>
    <w:rsid w:val="00682F7B"/>
    <w:rsid w:val="007230B2"/>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82FA1"/>
  <w15:docId w15:val="{FB365EE9-4CDA-0941-97AE-F515B076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esuwhuisart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60E9-23A7-6D4A-B8D5-F08A32A4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1184</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Microsoft Office User</cp:lastModifiedBy>
  <cp:revision>3</cp:revision>
  <dcterms:created xsi:type="dcterms:W3CDTF">2018-05-21T18:27:00Z</dcterms:created>
  <dcterms:modified xsi:type="dcterms:W3CDTF">2021-07-04T16:10:00Z</dcterms:modified>
</cp:coreProperties>
</file>